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A52" w:rsidRPr="009B41DF" w:rsidRDefault="00E71A52" w:rsidP="00E71A52">
      <w:pPr>
        <w:spacing w:line="360" w:lineRule="auto"/>
        <w:rPr>
          <w:rFonts w:ascii="楷体" w:eastAsia="楷体" w:hAnsi="楷体" w:hint="eastAsia"/>
          <w:b/>
          <w:color w:val="000000" w:themeColor="text1"/>
          <w:sz w:val="24"/>
          <w:szCs w:val="24"/>
        </w:rPr>
      </w:pPr>
      <w:r w:rsidRPr="009B41DF">
        <w:rPr>
          <w:rFonts w:ascii="楷体" w:eastAsia="楷体" w:hAnsi="楷体" w:hint="eastAsia"/>
          <w:b/>
          <w:color w:val="000000" w:themeColor="text1"/>
          <w:sz w:val="24"/>
          <w:szCs w:val="24"/>
        </w:rPr>
        <w:t>操作说明:</w:t>
      </w:r>
    </w:p>
    <w:p w:rsidR="00E71A52" w:rsidRPr="009B41DF" w:rsidRDefault="00E71A52" w:rsidP="00E71A52">
      <w:pPr>
        <w:spacing w:line="360" w:lineRule="auto"/>
        <w:rPr>
          <w:rFonts w:ascii="楷体" w:eastAsia="楷体" w:hAnsi="楷体" w:hint="eastAsia"/>
          <w:b/>
          <w:color w:val="000000" w:themeColor="text1"/>
          <w:sz w:val="24"/>
          <w:szCs w:val="24"/>
        </w:rPr>
      </w:pPr>
      <w:r w:rsidRPr="009B41DF">
        <w:rPr>
          <w:rFonts w:ascii="楷体" w:eastAsia="楷体" w:hAnsi="楷体" w:hint="eastAsia"/>
          <w:b/>
          <w:color w:val="000000" w:themeColor="text1"/>
          <w:sz w:val="24"/>
          <w:szCs w:val="24"/>
        </w:rPr>
        <w:t>1.点击参评专业管理-专业条件维护,下载相应的模板，添加完数据后点击相应导入按钮。（其中专业实验室，校外基地，示范中心和学生创新项目需要下载相应的列表获取编码）</w:t>
      </w:r>
    </w:p>
    <w:p w:rsidR="00E71A52" w:rsidRPr="009B41DF" w:rsidRDefault="00E71A52" w:rsidP="00E71A52">
      <w:pPr>
        <w:spacing w:line="360" w:lineRule="auto"/>
        <w:rPr>
          <w:rFonts w:ascii="楷体" w:eastAsia="楷体" w:hAnsi="楷体" w:hint="eastAsia"/>
          <w:b/>
          <w:color w:val="000000" w:themeColor="text1"/>
          <w:sz w:val="24"/>
          <w:szCs w:val="24"/>
        </w:rPr>
      </w:pPr>
      <w:r w:rsidRPr="009B41DF">
        <w:rPr>
          <w:rFonts w:ascii="楷体" w:eastAsia="楷体" w:hAnsi="楷体" w:hint="eastAsia"/>
          <w:b/>
          <w:color w:val="000000" w:themeColor="text1"/>
          <w:sz w:val="24"/>
          <w:szCs w:val="24"/>
        </w:rPr>
        <w:t>2.点击参评专业管理-学科支撑,下载相应的模板，添加完数据后点击相应导入按钮。（其中专业科研平台需要下载相应的列表获取编码）</w:t>
      </w:r>
    </w:p>
    <w:p w:rsidR="00E71A52" w:rsidRPr="009B41DF" w:rsidRDefault="00E71A52" w:rsidP="00E71A52">
      <w:pPr>
        <w:spacing w:line="360" w:lineRule="auto"/>
        <w:rPr>
          <w:rFonts w:ascii="楷体" w:eastAsia="楷体" w:hAnsi="楷体" w:hint="eastAsia"/>
          <w:b/>
          <w:color w:val="000000" w:themeColor="text1"/>
          <w:sz w:val="24"/>
          <w:szCs w:val="24"/>
        </w:rPr>
      </w:pPr>
      <w:r w:rsidRPr="009B41DF">
        <w:rPr>
          <w:rFonts w:ascii="楷体" w:eastAsia="楷体" w:hAnsi="楷体" w:hint="eastAsia"/>
          <w:b/>
          <w:color w:val="000000" w:themeColor="text1"/>
          <w:sz w:val="24"/>
          <w:szCs w:val="24"/>
        </w:rPr>
        <w:t>3.点击参评专业管理-课程维护,下载相应的模板，添加完数据后点击相应导入按钮。</w:t>
      </w:r>
    </w:p>
    <w:p w:rsidR="00E71A52" w:rsidRPr="009B41DF" w:rsidRDefault="00E71A52" w:rsidP="00E71A52">
      <w:pPr>
        <w:spacing w:line="360" w:lineRule="auto"/>
        <w:rPr>
          <w:rFonts w:ascii="楷体" w:eastAsia="楷体" w:hAnsi="楷体" w:hint="eastAsia"/>
          <w:b/>
          <w:color w:val="FF0000"/>
          <w:sz w:val="24"/>
          <w:szCs w:val="24"/>
        </w:rPr>
      </w:pPr>
      <w:r w:rsidRPr="009B41DF">
        <w:rPr>
          <w:rFonts w:ascii="楷体" w:eastAsia="楷体" w:hAnsi="楷体" w:hint="eastAsia"/>
          <w:b/>
          <w:color w:val="000000" w:themeColor="text1"/>
          <w:sz w:val="24"/>
          <w:szCs w:val="24"/>
        </w:rPr>
        <w:t>4.点击科研信息管理-教师科研管理,完成教师论文，奖励，著作，专利和项目的录入。</w:t>
      </w:r>
      <w:r w:rsidRPr="009B41DF">
        <w:rPr>
          <w:rFonts w:ascii="楷体" w:eastAsia="楷体" w:hAnsi="楷体" w:hint="eastAsia"/>
          <w:b/>
          <w:color w:val="FF0000"/>
          <w:sz w:val="24"/>
          <w:szCs w:val="24"/>
        </w:rPr>
        <w:t>录入11年至今的论文,项目,著作，专业和项目。</w:t>
      </w:r>
      <w:bookmarkStart w:id="0" w:name="_GoBack"/>
      <w:bookmarkEnd w:id="0"/>
    </w:p>
    <w:p w:rsidR="00E71A52" w:rsidRPr="009B41DF" w:rsidRDefault="00E71A52" w:rsidP="00E71A52">
      <w:pPr>
        <w:spacing w:line="360" w:lineRule="auto"/>
        <w:rPr>
          <w:rFonts w:ascii="楷体" w:eastAsia="楷体" w:hAnsi="楷体" w:hint="eastAsia"/>
          <w:b/>
          <w:color w:val="000000" w:themeColor="text1"/>
          <w:sz w:val="24"/>
          <w:szCs w:val="24"/>
        </w:rPr>
      </w:pPr>
      <w:r w:rsidRPr="009B41DF">
        <w:rPr>
          <w:rFonts w:ascii="楷体" w:eastAsia="楷体" w:hAnsi="楷体" w:hint="eastAsia"/>
          <w:b/>
          <w:color w:val="000000" w:themeColor="text1"/>
          <w:sz w:val="24"/>
          <w:szCs w:val="24"/>
        </w:rPr>
        <w:t>5.点击科研信息管理-学生科研管理,完成学生奖励，论文，专利的录入。</w:t>
      </w:r>
    </w:p>
    <w:p w:rsidR="00E71A52" w:rsidRDefault="00E71A52" w:rsidP="00EE1C0C">
      <w:pPr>
        <w:spacing w:line="360" w:lineRule="auto"/>
        <w:rPr>
          <w:rFonts w:ascii="楷体" w:eastAsia="楷体" w:hAnsi="楷体" w:hint="eastAsia"/>
          <w:color w:val="FF0000"/>
          <w:sz w:val="24"/>
          <w:szCs w:val="24"/>
        </w:rPr>
      </w:pPr>
    </w:p>
    <w:p w:rsidR="00E71A52" w:rsidRDefault="00E71A52" w:rsidP="00EE1C0C">
      <w:pPr>
        <w:spacing w:line="360" w:lineRule="auto"/>
        <w:rPr>
          <w:rFonts w:ascii="楷体" w:eastAsia="楷体" w:hAnsi="楷体" w:hint="eastAsia"/>
          <w:color w:val="FF0000"/>
          <w:sz w:val="24"/>
          <w:szCs w:val="24"/>
        </w:rPr>
      </w:pPr>
    </w:p>
    <w:p w:rsidR="005234AE" w:rsidRPr="008B46CC" w:rsidRDefault="008B46CC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>
        <w:rPr>
          <w:rFonts w:ascii="楷体" w:eastAsia="楷体" w:hAnsi="楷体" w:hint="eastAsia"/>
          <w:color w:val="FF0000"/>
          <w:sz w:val="24"/>
          <w:szCs w:val="24"/>
        </w:rPr>
        <w:t>一、</w:t>
      </w:r>
      <w:r w:rsidR="005234AE" w:rsidRPr="008B46CC">
        <w:rPr>
          <w:rFonts w:ascii="楷体" w:eastAsia="楷体" w:hAnsi="楷体" w:hint="eastAsia"/>
          <w:color w:val="FF0000"/>
          <w:sz w:val="24"/>
          <w:szCs w:val="24"/>
        </w:rPr>
        <w:t>以下字段导入时只能填写对应括号中各项（用“/”隔开的</w:t>
      </w:r>
      <w:r w:rsidR="005234AE" w:rsidRPr="008B46CC">
        <w:rPr>
          <w:rFonts w:ascii="楷体" w:eastAsia="楷体" w:hAnsi="楷体"/>
          <w:color w:val="FF0000"/>
          <w:sz w:val="24"/>
          <w:szCs w:val="24"/>
        </w:rPr>
        <w:t>）</w:t>
      </w:r>
      <w:r w:rsidR="005234AE" w:rsidRPr="008B46CC">
        <w:rPr>
          <w:rFonts w:ascii="楷体" w:eastAsia="楷体" w:hAnsi="楷体" w:hint="eastAsia"/>
          <w:color w:val="FF0000"/>
          <w:sz w:val="24"/>
          <w:szCs w:val="24"/>
        </w:rPr>
        <w:t>，并一致（比如</w:t>
      </w:r>
      <w:r w:rsidRPr="008B46CC">
        <w:rPr>
          <w:rFonts w:ascii="楷体" w:eastAsia="楷体" w:hAnsi="楷体" w:hint="eastAsia"/>
          <w:color w:val="FF0000"/>
          <w:sz w:val="24"/>
          <w:szCs w:val="24"/>
        </w:rPr>
        <w:t>“科研”不能填写“科研项目”</w:t>
      </w:r>
      <w:r w:rsidR="005234AE" w:rsidRPr="008B46CC">
        <w:rPr>
          <w:rFonts w:ascii="楷体" w:eastAsia="楷体" w:hAnsi="楷体" w:hint="eastAsia"/>
          <w:color w:val="FF0000"/>
          <w:sz w:val="24"/>
          <w:szCs w:val="24"/>
        </w:rPr>
        <w:t>）</w:t>
      </w:r>
      <w:r w:rsidRPr="008B46CC">
        <w:rPr>
          <w:rFonts w:ascii="楷体" w:eastAsia="楷体" w:hAnsi="楷体" w:hint="eastAsia"/>
          <w:color w:val="FF0000"/>
          <w:sz w:val="24"/>
          <w:szCs w:val="24"/>
        </w:rPr>
        <w:t>，否则无法导入</w:t>
      </w:r>
      <w:r w:rsidR="00E11B53">
        <w:rPr>
          <w:rFonts w:ascii="楷体" w:eastAsia="楷体" w:hAnsi="楷体" w:hint="eastAsia"/>
          <w:color w:val="FF0000"/>
          <w:sz w:val="24"/>
          <w:szCs w:val="24"/>
        </w:rPr>
        <w:t>（系统将会自动该字段设置为空）</w:t>
      </w:r>
      <w:r w:rsidRPr="008B46CC">
        <w:rPr>
          <w:rFonts w:ascii="楷体" w:eastAsia="楷体" w:hAnsi="楷体" w:hint="eastAsia"/>
          <w:color w:val="FF0000"/>
          <w:sz w:val="24"/>
          <w:szCs w:val="24"/>
        </w:rPr>
        <w:t>！</w:t>
      </w:r>
    </w:p>
    <w:p w:rsidR="005234AE" w:rsidRP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1、论文录入-导入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收录方式：（SCI/EI/CPCIS(ISTP)/SSCI/CSSCI/STP/AHCI/其他）</w:t>
      </w:r>
    </w:p>
    <w:p w:rsid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2、著作录入-导入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专著类型：（专著/编著/其他）</w:t>
      </w:r>
      <w:r w:rsidR="00E11B53">
        <w:rPr>
          <w:rFonts w:ascii="楷体" w:eastAsia="楷体" w:hAnsi="楷体" w:hint="eastAsia"/>
          <w:sz w:val="24"/>
          <w:szCs w:val="24"/>
        </w:rPr>
        <w:t xml:space="preserve"> 若为教材该项可不填</w:t>
      </w:r>
    </w:p>
    <w:p w:rsid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3、奖励录入-导入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奖励类型：(科研成果/教学成果/其他成果)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奖励等级：（特等奖/一等奖/二等奖/三等奖/四等奖/其他）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奖励级别：（国家级/省部级/其他）</w:t>
      </w:r>
    </w:p>
    <w:p w:rsid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4、专利录入-导入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专利类型：（发明专利/实用新型专利/外观设计专利/著作权）</w:t>
      </w:r>
    </w:p>
    <w:p w:rsid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5、项目录入-导入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项目类型：（科研/教</w:t>
      </w:r>
      <w:r w:rsidR="00DC6184">
        <w:rPr>
          <w:rFonts w:ascii="楷体" w:eastAsia="楷体" w:hAnsi="楷体" w:hint="eastAsia"/>
          <w:sz w:val="24"/>
          <w:szCs w:val="24"/>
        </w:rPr>
        <w:t>研</w:t>
      </w:r>
      <w:r w:rsidRPr="005234AE">
        <w:rPr>
          <w:rFonts w:ascii="楷体" w:eastAsia="楷体" w:hAnsi="楷体" w:hint="eastAsia"/>
          <w:sz w:val="24"/>
          <w:szCs w:val="24"/>
        </w:rPr>
        <w:t>)</w:t>
      </w:r>
    </w:p>
    <w:p w:rsidR="00670A44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项目等级：（国家级/省部级/横向项目)</w:t>
      </w:r>
    </w:p>
    <w:p w:rsidR="00A52A83" w:rsidRDefault="008B46CC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41339C">
        <w:rPr>
          <w:rFonts w:ascii="楷体" w:eastAsia="楷体" w:hAnsi="楷体" w:hint="eastAsia"/>
          <w:color w:val="FF0000"/>
          <w:sz w:val="24"/>
          <w:szCs w:val="24"/>
        </w:rPr>
        <w:t>二、</w:t>
      </w:r>
      <w:r w:rsidR="00A52A83">
        <w:rPr>
          <w:rFonts w:ascii="楷体" w:eastAsia="楷体" w:hAnsi="楷体" w:hint="eastAsia"/>
          <w:color w:val="FF0000"/>
          <w:sz w:val="24"/>
          <w:szCs w:val="24"/>
        </w:rPr>
        <w:t>论文导入时</w:t>
      </w:r>
    </w:p>
    <w:p w:rsidR="008B46CC" w:rsidRPr="00EC7811" w:rsidRDefault="00A52A83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>
        <w:rPr>
          <w:rFonts w:ascii="楷体" w:eastAsia="楷体" w:hAnsi="楷体" w:hint="eastAsia"/>
          <w:color w:val="FF0000"/>
          <w:sz w:val="24"/>
          <w:szCs w:val="24"/>
        </w:rPr>
        <w:lastRenderedPageBreak/>
        <w:t>1、</w:t>
      </w:r>
      <w:r w:rsidR="008B46CC" w:rsidRPr="0041339C">
        <w:rPr>
          <w:rFonts w:ascii="楷体" w:eastAsia="楷体" w:hAnsi="楷体" w:hint="eastAsia"/>
          <w:color w:val="FF0000"/>
          <w:sz w:val="24"/>
          <w:szCs w:val="24"/>
        </w:rPr>
        <w:t>教师编号：</w:t>
      </w:r>
      <w:r w:rsidR="008B46CC" w:rsidRPr="0041339C">
        <w:rPr>
          <w:rFonts w:ascii="楷体" w:eastAsia="楷体" w:hAnsi="楷体" w:hint="eastAsia"/>
          <w:sz w:val="24"/>
          <w:szCs w:val="24"/>
        </w:rPr>
        <w:t>填写时教师编号之间用逗号（中英文都可）隔开，</w:t>
      </w:r>
      <w:r>
        <w:rPr>
          <w:rFonts w:ascii="楷体" w:eastAsia="楷体" w:hAnsi="楷体" w:hint="eastAsia"/>
          <w:sz w:val="24"/>
          <w:szCs w:val="24"/>
        </w:rPr>
        <w:t>第一作者在前，通讯作者在后，</w:t>
      </w:r>
      <w:r w:rsidR="008B46CC" w:rsidRPr="0041339C">
        <w:rPr>
          <w:rFonts w:ascii="楷体" w:eastAsia="楷体" w:hAnsi="楷体" w:hint="eastAsia"/>
          <w:sz w:val="24"/>
          <w:szCs w:val="24"/>
        </w:rPr>
        <w:t>若第一作者为校外人员，只填逗号即可（如第一作者是校外人员</w:t>
      </w:r>
      <w:r>
        <w:rPr>
          <w:rFonts w:ascii="楷体" w:eastAsia="楷体" w:hAnsi="楷体" w:hint="eastAsia"/>
          <w:sz w:val="24"/>
          <w:szCs w:val="24"/>
        </w:rPr>
        <w:t>或只有通讯作者</w:t>
      </w:r>
      <w:r w:rsidR="008B46CC" w:rsidRPr="0041339C">
        <w:rPr>
          <w:rFonts w:ascii="楷体" w:eastAsia="楷体" w:hAnsi="楷体" w:hint="eastAsia"/>
          <w:sz w:val="24"/>
          <w:szCs w:val="24"/>
        </w:rPr>
        <w:t>，</w:t>
      </w:r>
      <w:r>
        <w:rPr>
          <w:rFonts w:ascii="楷体" w:eastAsia="楷体" w:hAnsi="楷体" w:hint="eastAsia"/>
          <w:sz w:val="24"/>
          <w:szCs w:val="24"/>
        </w:rPr>
        <w:t>通讯作者</w:t>
      </w:r>
      <w:r w:rsidR="008B46CC" w:rsidRPr="0041339C">
        <w:rPr>
          <w:rFonts w:ascii="楷体" w:eastAsia="楷体" w:hAnsi="楷体" w:hint="eastAsia"/>
          <w:sz w:val="24"/>
          <w:szCs w:val="24"/>
        </w:rPr>
        <w:t>为校内（编号：123），那么只需填写：</w:t>
      </w:r>
      <w:r w:rsidR="008B46CC" w:rsidRPr="00A52A83">
        <w:rPr>
          <w:rFonts w:ascii="楷体" w:eastAsia="楷体" w:hAnsi="楷体" w:hint="eastAsia"/>
          <w:color w:val="FF0000"/>
          <w:sz w:val="24"/>
          <w:szCs w:val="24"/>
        </w:rPr>
        <w:t xml:space="preserve"> ,123</w:t>
      </w:r>
      <w:r w:rsidR="008B46CC" w:rsidRPr="0041339C">
        <w:rPr>
          <w:rFonts w:ascii="楷体" w:eastAsia="楷体" w:hAnsi="楷体" w:hint="eastAsia"/>
          <w:sz w:val="24"/>
          <w:szCs w:val="24"/>
        </w:rPr>
        <w:t xml:space="preserve"> </w:t>
      </w:r>
      <w:r w:rsidR="008B46CC" w:rsidRPr="0041339C">
        <w:rPr>
          <w:rFonts w:ascii="楷体" w:eastAsia="楷体" w:hAnsi="楷体"/>
          <w:sz w:val="24"/>
          <w:szCs w:val="24"/>
        </w:rPr>
        <w:t>）</w:t>
      </w:r>
      <w:r w:rsidR="00EC7811">
        <w:rPr>
          <w:rFonts w:ascii="楷体" w:eastAsia="楷体" w:hAnsi="楷体" w:hint="eastAsia"/>
          <w:sz w:val="24"/>
          <w:szCs w:val="24"/>
        </w:rPr>
        <w:t>。</w:t>
      </w:r>
      <w:r w:rsidR="00E11B53" w:rsidRPr="00EE1C0C">
        <w:rPr>
          <w:rFonts w:ascii="楷体" w:eastAsia="楷体" w:hAnsi="楷体" w:hint="eastAsia"/>
          <w:sz w:val="24"/>
          <w:szCs w:val="24"/>
        </w:rPr>
        <w:t>若填写教师编号在本校</w:t>
      </w:r>
      <w:r w:rsidR="00EE1C0C" w:rsidRPr="00EE1C0C">
        <w:rPr>
          <w:rFonts w:ascii="楷体" w:eastAsia="楷体" w:hAnsi="楷体" w:hint="eastAsia"/>
          <w:sz w:val="24"/>
          <w:szCs w:val="24"/>
        </w:rPr>
        <w:t>找不到，系统将自动按校外人员处理，所以</w:t>
      </w:r>
      <w:r w:rsidR="00E11B53" w:rsidRPr="00EE1C0C">
        <w:rPr>
          <w:rFonts w:ascii="楷体" w:eastAsia="楷体" w:hAnsi="楷体" w:hint="eastAsia"/>
          <w:sz w:val="24"/>
          <w:szCs w:val="24"/>
        </w:rPr>
        <w:t>导入前请确认教师编号填写是否正确！</w:t>
      </w:r>
      <w:r w:rsidR="00E11B53" w:rsidRPr="00EC7811">
        <w:rPr>
          <w:rFonts w:ascii="楷体" w:eastAsia="楷体" w:hAnsi="楷体"/>
          <w:color w:val="FF0000"/>
          <w:sz w:val="24"/>
          <w:szCs w:val="24"/>
        </w:rPr>
        <w:t xml:space="preserve"> </w:t>
      </w:r>
    </w:p>
    <w:p w:rsidR="008B46CC" w:rsidRDefault="00A52A83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color w:val="FF0000"/>
          <w:sz w:val="24"/>
          <w:szCs w:val="24"/>
        </w:rPr>
        <w:t>2、</w:t>
      </w:r>
      <w:r w:rsidR="00FF42F1" w:rsidRPr="0041339C">
        <w:rPr>
          <w:rFonts w:ascii="楷体" w:eastAsia="楷体" w:hAnsi="楷体" w:hint="eastAsia"/>
          <w:color w:val="FF0000"/>
          <w:sz w:val="24"/>
          <w:szCs w:val="24"/>
        </w:rPr>
        <w:t>期刊号：</w:t>
      </w:r>
      <w:r w:rsidR="00FF42F1" w:rsidRPr="0041339C">
        <w:rPr>
          <w:rFonts w:ascii="楷体" w:eastAsia="楷体" w:hAnsi="楷体" w:hint="eastAsia"/>
          <w:sz w:val="24"/>
          <w:szCs w:val="24"/>
        </w:rPr>
        <w:t>填写是只能录入</w:t>
      </w:r>
      <w:hyperlink r:id="rId7" w:history="1">
        <w:r w:rsidR="0041339C" w:rsidRPr="0041339C">
          <w:rPr>
            <w:rStyle w:val="a5"/>
            <w:rFonts w:ascii="Verdana" w:hAnsi="Verdana"/>
            <w:sz w:val="18"/>
            <w:szCs w:val="18"/>
            <w:shd w:val="clear" w:color="auto" w:fill="FFFFFF"/>
          </w:rPr>
          <w:t>科研期刊信息下载</w:t>
        </w:r>
      </w:hyperlink>
      <w:r w:rsidR="0041339C" w:rsidRPr="0041339C">
        <w:rPr>
          <w:rFonts w:ascii="楷体" w:eastAsia="楷体" w:hAnsi="楷体" w:hint="eastAsia"/>
          <w:sz w:val="24"/>
          <w:szCs w:val="24"/>
        </w:rPr>
        <w:t>说明中的期刊，录入时请对照，其他</w:t>
      </w:r>
      <w:r w:rsidR="00EC7811">
        <w:rPr>
          <w:rFonts w:ascii="楷体" w:eastAsia="楷体" w:hAnsi="楷体" w:hint="eastAsia"/>
          <w:sz w:val="24"/>
          <w:szCs w:val="24"/>
        </w:rPr>
        <w:t>不在这之内的论文</w:t>
      </w:r>
      <w:r w:rsidR="0041339C" w:rsidRPr="0041339C">
        <w:rPr>
          <w:rFonts w:ascii="楷体" w:eastAsia="楷体" w:hAnsi="楷体" w:hint="eastAsia"/>
          <w:sz w:val="24"/>
          <w:szCs w:val="24"/>
        </w:rPr>
        <w:t>系统会自动删除，不予录入</w:t>
      </w:r>
      <w:r w:rsidR="00975814">
        <w:rPr>
          <w:rFonts w:ascii="楷体" w:eastAsia="楷体" w:hAnsi="楷体" w:hint="eastAsia"/>
          <w:sz w:val="24"/>
          <w:szCs w:val="24"/>
        </w:rPr>
        <w:t>，</w:t>
      </w:r>
      <w:r w:rsidR="00EC7811">
        <w:rPr>
          <w:rFonts w:ascii="楷体" w:eastAsia="楷体" w:hAnsi="楷体" w:hint="eastAsia"/>
          <w:sz w:val="24"/>
          <w:szCs w:val="24"/>
        </w:rPr>
        <w:t>但提示录入成功，</w:t>
      </w:r>
      <w:r w:rsidR="00975814">
        <w:rPr>
          <w:rFonts w:ascii="楷体" w:eastAsia="楷体" w:hAnsi="楷体" w:hint="eastAsia"/>
          <w:sz w:val="24"/>
          <w:szCs w:val="24"/>
        </w:rPr>
        <w:t>所以导入前请确认期刊号是否正确！</w:t>
      </w:r>
    </w:p>
    <w:p w:rsidR="00A52A83" w:rsidRPr="00A52A83" w:rsidRDefault="00A52A83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A52A83">
        <w:rPr>
          <w:rFonts w:ascii="楷体" w:eastAsia="楷体" w:hAnsi="楷体" w:hint="eastAsia"/>
          <w:color w:val="FF0000"/>
          <w:sz w:val="24"/>
          <w:szCs w:val="24"/>
        </w:rPr>
        <w:t>三、项目导入时</w:t>
      </w:r>
    </w:p>
    <w:p w:rsidR="00EE1C0C" w:rsidRDefault="00A52A83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 w:rsidRPr="00A52A83">
        <w:rPr>
          <w:rFonts w:ascii="楷体" w:eastAsia="楷体" w:hAnsi="楷体" w:hint="eastAsia"/>
          <w:color w:val="FF0000"/>
          <w:sz w:val="24"/>
          <w:szCs w:val="24"/>
        </w:rPr>
        <w:t>1、项目经费</w:t>
      </w:r>
      <w:r>
        <w:rPr>
          <w:rFonts w:ascii="楷体" w:eastAsia="楷体" w:hAnsi="楷体" w:hint="eastAsia"/>
          <w:sz w:val="24"/>
          <w:szCs w:val="24"/>
        </w:rPr>
        <w:t>：填写时只填数字（默认“万元”），否则会提示录入发生错误！</w:t>
      </w:r>
    </w:p>
    <w:p w:rsidR="00A52A83" w:rsidRDefault="00A52A83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2、</w:t>
      </w:r>
      <w:r w:rsidRPr="003000D3">
        <w:rPr>
          <w:rFonts w:ascii="楷体" w:eastAsia="楷体" w:hAnsi="楷体" w:hint="eastAsia"/>
          <w:color w:val="FF0000"/>
          <w:sz w:val="24"/>
          <w:szCs w:val="24"/>
        </w:rPr>
        <w:t>科研项目只录入第一作者，教研项目可录入前五位；</w:t>
      </w:r>
      <w:r w:rsidRPr="0041339C">
        <w:rPr>
          <w:rFonts w:ascii="楷体" w:eastAsia="楷体" w:hAnsi="楷体" w:hint="eastAsia"/>
          <w:sz w:val="24"/>
          <w:szCs w:val="24"/>
        </w:rPr>
        <w:t>若第一作者为校外人员，只填逗号即可</w:t>
      </w:r>
      <w:r>
        <w:rPr>
          <w:rFonts w:ascii="楷体" w:eastAsia="楷体" w:hAnsi="楷体" w:hint="eastAsia"/>
          <w:sz w:val="24"/>
          <w:szCs w:val="24"/>
        </w:rPr>
        <w:t>，</w:t>
      </w:r>
      <w:r w:rsidRPr="00A52A83">
        <w:rPr>
          <w:rFonts w:ascii="楷体" w:eastAsia="楷体" w:hAnsi="楷体" w:hint="eastAsia"/>
          <w:sz w:val="24"/>
          <w:szCs w:val="24"/>
        </w:rPr>
        <w:t>如第一作者、第二作者都是校外人员，第三作者为校内（编号：123），那么只需填写： ，,123 ）。若填写教师编号在本校找不到，系统将自动按校外人员处理，所以导入前请确认教师编号填写是否正确！</w:t>
      </w:r>
    </w:p>
    <w:p w:rsidR="003000D3" w:rsidRDefault="003000D3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3000D3">
        <w:rPr>
          <w:rFonts w:ascii="楷体" w:eastAsia="楷体" w:hAnsi="楷体" w:hint="eastAsia"/>
          <w:color w:val="FF0000"/>
          <w:sz w:val="24"/>
          <w:szCs w:val="24"/>
        </w:rPr>
        <w:t>四、专利、著作、</w:t>
      </w:r>
      <w:r w:rsidR="00205C45">
        <w:rPr>
          <w:rFonts w:ascii="楷体" w:eastAsia="楷体" w:hAnsi="楷体" w:hint="eastAsia"/>
          <w:color w:val="FF0000"/>
          <w:sz w:val="24"/>
          <w:szCs w:val="24"/>
        </w:rPr>
        <w:t>奖励</w:t>
      </w:r>
      <w:r w:rsidRPr="003000D3">
        <w:rPr>
          <w:rFonts w:ascii="楷体" w:eastAsia="楷体" w:hAnsi="楷体" w:hint="eastAsia"/>
          <w:color w:val="FF0000"/>
          <w:sz w:val="24"/>
          <w:szCs w:val="24"/>
        </w:rPr>
        <w:t>导入时</w:t>
      </w:r>
      <w:r>
        <w:rPr>
          <w:rFonts w:ascii="楷体" w:eastAsia="楷体" w:hAnsi="楷体" w:hint="eastAsia"/>
          <w:color w:val="FF0000"/>
          <w:sz w:val="24"/>
          <w:szCs w:val="24"/>
        </w:rPr>
        <w:t>只需填第一作者。</w:t>
      </w:r>
    </w:p>
    <w:p w:rsidR="003000D3" w:rsidRPr="003000D3" w:rsidRDefault="003000D3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</w:p>
    <w:sectPr w:rsidR="003000D3" w:rsidRPr="003000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B11" w:rsidRDefault="00E57B11" w:rsidP="005234AE">
      <w:r>
        <w:separator/>
      </w:r>
    </w:p>
  </w:endnote>
  <w:endnote w:type="continuationSeparator" w:id="0">
    <w:p w:rsidR="00E57B11" w:rsidRDefault="00E57B11" w:rsidP="00523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B11" w:rsidRDefault="00E57B11" w:rsidP="005234AE">
      <w:r>
        <w:separator/>
      </w:r>
    </w:p>
  </w:footnote>
  <w:footnote w:type="continuationSeparator" w:id="0">
    <w:p w:rsidR="00E57B11" w:rsidRDefault="00E57B11" w:rsidP="00523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D2"/>
    <w:rsid w:val="00143708"/>
    <w:rsid w:val="00205C45"/>
    <w:rsid w:val="003000D3"/>
    <w:rsid w:val="003C75D2"/>
    <w:rsid w:val="0041339C"/>
    <w:rsid w:val="005234AE"/>
    <w:rsid w:val="00670A44"/>
    <w:rsid w:val="007403E9"/>
    <w:rsid w:val="008B46CC"/>
    <w:rsid w:val="00975814"/>
    <w:rsid w:val="009A521E"/>
    <w:rsid w:val="009B41DF"/>
    <w:rsid w:val="00A52A83"/>
    <w:rsid w:val="00A66898"/>
    <w:rsid w:val="00A77C35"/>
    <w:rsid w:val="00A962F3"/>
    <w:rsid w:val="00B80F51"/>
    <w:rsid w:val="00C62B5F"/>
    <w:rsid w:val="00D52900"/>
    <w:rsid w:val="00DC6184"/>
    <w:rsid w:val="00E11B53"/>
    <w:rsid w:val="00E57B11"/>
    <w:rsid w:val="00E6307C"/>
    <w:rsid w:val="00E71A52"/>
    <w:rsid w:val="00EC7811"/>
    <w:rsid w:val="00EE1C0C"/>
    <w:rsid w:val="00FF42F1"/>
    <w:rsid w:val="00FF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4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4A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133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4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4A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133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02.194.15.245/download/magizine.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SDU</dc:creator>
  <cp:keywords/>
  <dc:description/>
  <cp:lastModifiedBy>谢文峰</cp:lastModifiedBy>
  <cp:revision>12</cp:revision>
  <dcterms:created xsi:type="dcterms:W3CDTF">2015-05-20T06:07:00Z</dcterms:created>
  <dcterms:modified xsi:type="dcterms:W3CDTF">2015-10-29T01:08:00Z</dcterms:modified>
</cp:coreProperties>
</file>